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20" w:lineRule="exact"/>
        <w:jc w:val="both"/>
        <w:rPr>
          <w:rFonts w:ascii="宋体" w:hAnsi="宋体" w:eastAsia="宋体" w:cs="Times New Roman"/>
          <w:b/>
          <w:spacing w:val="-26"/>
          <w:sz w:val="36"/>
          <w:szCs w:val="36"/>
        </w:rPr>
      </w:pPr>
      <w:r>
        <w:rPr>
          <w:rFonts w:hint="eastAsia" w:ascii="宋体" w:hAnsi="宋体" w:eastAsia="宋体" w:cs="Times New Roman"/>
          <w:b/>
          <w:spacing w:val="-26"/>
          <w:sz w:val="36"/>
          <w:szCs w:val="36"/>
        </w:rPr>
        <w:t>泰兴市公安局2021年公开招聘警务辅助人员(第二批)岗位表</w:t>
      </w:r>
    </w:p>
    <w:tbl>
      <w:tblPr>
        <w:tblStyle w:val="2"/>
        <w:tblpPr w:leftFromText="180" w:rightFromText="180" w:vertAnchor="text" w:horzAnchor="margin" w:tblpXSpec="left" w:tblpY="580"/>
        <w:tblW w:w="9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95"/>
        <w:gridCol w:w="719"/>
        <w:gridCol w:w="718"/>
        <w:gridCol w:w="2014"/>
        <w:gridCol w:w="1007"/>
        <w:gridCol w:w="1007"/>
        <w:gridCol w:w="1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代码</w:t>
            </w:r>
          </w:p>
        </w:tc>
        <w:tc>
          <w:tcPr>
            <w:tcW w:w="129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名称</w:t>
            </w:r>
          </w:p>
        </w:tc>
        <w:tc>
          <w:tcPr>
            <w:tcW w:w="71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人数</w:t>
            </w: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201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职位简介</w:t>
            </w:r>
          </w:p>
        </w:tc>
        <w:tc>
          <w:tcPr>
            <w:tcW w:w="100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要求</w:t>
            </w:r>
          </w:p>
        </w:tc>
        <w:tc>
          <w:tcPr>
            <w:tcW w:w="100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01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巡特警大队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勤务辅警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02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街道派出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所辅警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招聘人员根据总成绩从高分到低分依次公开选岗确定聘用岗位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03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古溪派出所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8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04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珊瑚派出所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8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新街派出所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8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06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曲霞派出所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8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07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曲霞派出所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文职辅警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大专及以上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女性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8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08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宣堡派出所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</w:trPr>
        <w:tc>
          <w:tcPr>
            <w:tcW w:w="82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09</w:t>
            </w:r>
          </w:p>
        </w:tc>
        <w:tc>
          <w:tcPr>
            <w:tcW w:w="1295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滨江派出所</w:t>
            </w:r>
          </w:p>
        </w:tc>
        <w:tc>
          <w:tcPr>
            <w:tcW w:w="7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718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勤务辅警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高中及以上</w:t>
            </w:r>
          </w:p>
        </w:tc>
        <w:tc>
          <w:tcPr>
            <w:tcW w:w="1007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限男性</w:t>
            </w:r>
          </w:p>
        </w:tc>
        <w:tc>
          <w:tcPr>
            <w:tcW w:w="158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</w:tbl>
    <w:p>
      <w:pPr>
        <w:spacing w:line="52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jc w:val="both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371A6"/>
    <w:rsid w:val="34A3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960" w:lineRule="exact"/>
      <w:jc w:val="center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2021-09-07T05:20:00Z</dcterms:created>
  <dc:creator>刘亚洲</dc:creator>
  <cp:lastModifiedBy>刘亚洲</cp:lastModifiedBy>
  <dcterms:modified xsi:type="dcterms:W3CDTF">2021-09-07T05:20:55Z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6A0D7259766547A0AC1E26C4168A4265</vt:lpwstr>
  </property>
</Properties>
</file>